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53A6" w:rsidRDefault="000C7180" w:rsidP="000C7180">
      <w:pPr>
        <w:pStyle w:val="NoSpacing"/>
        <w:rPr>
          <w:rFonts w:eastAsiaTheme="minorHAnsi"/>
          <w:lang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029075" cy="800100"/>
                <wp:effectExtent l="0" t="0" r="9525" b="0"/>
                <wp:wrapSquare wrapText="bothSides"/>
                <wp:docPr id="178" name="Casella di tes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BF7" w:rsidRPr="000C7180" w:rsidRDefault="00C12BF7" w:rsidP="00C12BF7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0C718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</w:rPr>
                              <w:t>Concerto Corale Giuseppe Verdi</w:t>
                            </w:r>
                          </w:p>
                          <w:p w:rsidR="00C12BF7" w:rsidRDefault="00C12BF7">
                            <w:pPr>
                              <w:ind w:left="504"/>
                              <w:jc w:val="right"/>
                              <w:rPr>
                                <w:smallCap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  <w:sdt>
                            <w:sdt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id w:val="951983402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p w:rsidR="00C12BF7" w:rsidRDefault="00C12BF7">
                                <w:pPr>
                                  <w:pStyle w:val="NoSpacing"/>
                                  <w:ind w:left="360"/>
                                  <w:jc w:val="right"/>
                                  <w:rPr>
                                    <w:color w:val="5B9BD5" w:themeColor="accen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0"/>
                                    <w:szCs w:val="20"/>
                                  </w:rPr>
                                  <w:t>[Citare la fonte qui.]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78" o:spid="_x0000_s1026" type="#_x0000_t202" style="position:absolute;margin-left:266.05pt;margin-top:.4pt;width:317.25pt;height:6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" filled="f" stroked="f" strokeweight=".5pt">
                <v:textbox inset="3.6pt,7.2pt,0,0">
                  <w:txbxContent>
                    <w:p w:rsidR="00C12BF7" w:rsidRPr="000C7180" w:rsidRDefault="00C12BF7" w:rsidP="00C12BF7">
                      <w:pPr>
                        <w:pStyle w:val="Nessunaspaziatura"/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0C7180">
                        <w:rPr>
                          <w:rFonts w:asciiTheme="majorHAnsi" w:eastAsiaTheme="majorEastAsia" w:hAnsiTheme="majorHAnsi" w:cstheme="majorBidi"/>
                          <w:b/>
                          <w:i/>
                          <w:color w:val="262626" w:themeColor="text1" w:themeTint="D9"/>
                          <w:sz w:val="48"/>
                          <w:szCs w:val="48"/>
                        </w:rPr>
                        <w:t>Concerto Corale Giuseppe Verdi</w:t>
                      </w:r>
                    </w:p>
                    <w:p w:rsidR="00C12BF7" w:rsidRDefault="00C12BF7">
                      <w:pPr>
                        <w:ind w:left="504"/>
                        <w:jc w:val="right"/>
                        <w:rPr>
                          <w:smallCaps/>
                          <w:color w:val="ED7D31" w:themeColor="accent2"/>
                          <w:sz w:val="28"/>
                          <w:szCs w:val="28"/>
                        </w:rPr>
                      </w:pPr>
                    </w:p>
                    <w:sdt>
                      <w:sdtPr>
                        <w:rPr>
                          <w:color w:val="5B9BD5" w:themeColor="accent1"/>
                          <w:sz w:val="20"/>
                          <w:szCs w:val="20"/>
                        </w:rPr>
                        <w:id w:val="951983402"/>
                        <w:temporary/>
                        <w:showingPlcHdr/>
                        <w15:appearance w15:val="hidden"/>
                        <w:text w:multiLine="1"/>
                      </w:sdtPr>
                      <w:sdtEndPr/>
                      <w:sdtContent>
                        <w:p w:rsidR="00C12BF7" w:rsidRDefault="00C12BF7">
                          <w:pPr>
                            <w:pStyle w:val="Nessunaspaziatura"/>
                            <w:ind w:left="360"/>
                            <w:jc w:val="right"/>
                            <w:rPr>
                              <w:color w:val="5B9BD5" w:themeColor="accent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B9BD5" w:themeColor="accent1"/>
                              <w:sz w:val="20"/>
                              <w:szCs w:val="20"/>
                            </w:rPr>
                            <w:t>[Citare la fonte qui.]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5B9BD5" w:themeColor="accent1"/>
          <w:sz w:val="26"/>
          <w:szCs w:val="26"/>
          <w:lang w:val="en-US" w:eastAsia="en-US"/>
        </w:rPr>
        <w:drawing>
          <wp:inline distT="0" distB="0" distL="0" distR="0" wp14:anchorId="668AB596" wp14:editId="726539AB">
            <wp:extent cx="1884789" cy="690245"/>
            <wp:effectExtent l="0" t="0" r="127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o decenna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31" cy="6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/>
          <w:lang w:eastAsia="en-US"/>
        </w:rPr>
        <w:id w:val="266361397"/>
        <w:docPartObj>
          <w:docPartGallery w:val="Cover Pages"/>
          <w:docPartUnique/>
        </w:docPartObj>
      </w:sdtPr>
      <w:sdtEndPr>
        <w:rPr>
          <w:caps/>
          <w:color w:val="5B9BD5" w:themeColor="accent1"/>
          <w:sz w:val="64"/>
          <w:szCs w:val="64"/>
        </w:rPr>
      </w:sdtEndPr>
      <w:sdtContent>
        <w:p w:rsidR="00C12BF7" w:rsidRDefault="00C12BF7">
          <w:pPr>
            <w:pStyle w:val="NoSpacing"/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ttango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2BF7" w:rsidRDefault="00A3577E" w:rsidP="00C12BF7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Data"/>
                                      <w:tag w:val=""/>
                                      <w:id w:val="-560326334"/>
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<w:date w:fullDate="2017-10-20T00:00:00Z">
                                        <w:dateFormat w:val="dd/MM/yyyy"/>
                                        <w:lid w:val="it-IT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3C3906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20/10/2017</w:t>
                                      </w:r>
                                    </w:sdtContent>
                                  </w:sdt>
                                  <w:r w:rsidR="00C12BF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         </w:t>
                                  </w:r>
                                  <w:r w:rsidR="007A58E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  <w:r w:rsidR="00C12BF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Ore 20.30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igura a mano libera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igura a mano libera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igura a mano libera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igura a mano libera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igura a mano libera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igura a mano libera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igura a mano libera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igura a mano libera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igura a mano libera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igura a mano libera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igura a mano  libera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igura a mano libera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igura a mano libera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igura a mano libera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igura a mano libera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igura a mano libera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igura a mano libera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igura a mano libera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igura a mano libera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igura a mano libera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igura a mano libera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igura a mano libera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igura a mano libera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uppo 2" o:spid="_x0000_s1027" style="position:absolute;margin-left:0;margin-top:0;width:172.8pt;height:718.55pt;z-index:-25165824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">
                    <v:rect id="Rettangolo 3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o 4" o:spid="_x0000_s1029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p w:rsidR="00C12BF7" w:rsidRDefault="007A58E2" w:rsidP="00C12BF7">
                            <w:pPr>
                              <w:pStyle w:val="Nessunaspaziatura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Data"/>
                                <w:tag w:val=""/>
                                <w:id w:val="-560326334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17-10-20T00:00:00Z">
                                  <w:dateFormat w:val="dd/MM/yyyy"/>
                                  <w:lid w:val="it-IT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3C3906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20/10/2017</w:t>
                                </w:r>
                              </w:sdtContent>
                            </w:sdt>
                            <w:r w:rsidR="00C12BF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12BF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Ore 20.30</w:t>
                            </w:r>
                          </w:p>
                        </w:txbxContent>
                      </v:textbox>
                    </v:shape>
                    <v:group id="Gruppo 5" o:spid="_x0000_s1030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uppo 6" o:spid="_x0000_s1031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igura a mano libera 20" o:spid="_x0000_s1032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igura a mano libera 21" o:spid="_x0000_s1033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igura a mano libera 22" o:spid="_x0000_s1034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igura a mano libera 23" o:spid="_x0000_s103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igura a mano libera 24" o:spid="_x0000_s10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igura a mano libera 25" o:spid="_x0000_s1037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igura a mano libera 26" o:spid="_x0000_s1038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igura a mano libera 27" o:spid="_x0000_s1039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igura a mano libera 28" o:spid="_x0000_s104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igura a mano libera 29" o:spid="_x0000_s104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igura a mano  libera 30" o:spid="_x0000_s1042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igura a mano libera 31" o:spid="_x0000_s1043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po 7" o:spid="_x0000_s10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igura a mano libera 8" o:spid="_x0000_s104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igura a mano libera 9" o:spid="_x0000_s104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igura a mano libera 10" o:spid="_x0000_s1047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igura a mano libera 12" o:spid="_x0000_s1048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igura a mano libera 13" o:spid="_x0000_s1049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igura a mano libera 14" o:spid="_x0000_s10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igura a mano libera 15" o:spid="_x0000_s105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igura a mano libera 16" o:spid="_x0000_s1052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igura a mano libera 17" o:spid="_x0000_s1053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igura a mano libera 18" o:spid="_x0000_s1054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igura a mano libera 19" o:spid="_x0000_s105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9D53A6" w:rsidRDefault="000C7180">
          <w:pPr>
            <w:rPr>
              <w:caps/>
              <w:color w:val="5B9BD5" w:themeColor="accent1"/>
              <w:sz w:val="64"/>
              <w:szCs w:val="64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2895600</wp:posOffset>
                    </wp:positionH>
                    <wp:positionV relativeFrom="page">
                      <wp:posOffset>1771650</wp:posOffset>
                    </wp:positionV>
                    <wp:extent cx="3661410" cy="1069340"/>
                    <wp:effectExtent l="0" t="0" r="15240" b="13335"/>
                    <wp:wrapNone/>
                    <wp:docPr id="1" name="Casella di tes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141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12BF7" w:rsidRPr="000C7180" w:rsidRDefault="00A3577E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alias w:val="Sottotitolo"/>
                                    <w:tag w:val=""/>
                                    <w:id w:val="-1300300968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2"/>
                                        <w:szCs w:val="32"/>
                                      </w:rPr>
                                      <w:t>Al termine del Convegno “Cure Palliative: Il Luogo Delle Scelte” siamo lieti di invitare</w:t>
                                    </w:r>
                                  </w:sdtContent>
                                </w:sdt>
                                <w:r w:rsidR="00C12BF7" w:rsidRPr="000C7180">
                                  <w:rPr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i par</w:t>
                                </w:r>
                                <w:r w:rsidR="006771EB" w:rsidRPr="000C7180">
                                  <w:rPr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tecipanti e la Città intera</w:t>
                                </w:r>
                                <w:r w:rsidR="00C12BF7" w:rsidRPr="000C7180">
                                  <w:rPr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 xml:space="preserve"> ad assistere al concerto della Corale Giuseppe Verdi che si terrà presso l’</w:t>
                                </w:r>
                                <w:r w:rsidR="00C12BF7" w:rsidRPr="000C7180">
                                  <w:rPr>
                                    <w:sz w:val="32"/>
                                    <w:szCs w:val="32"/>
                                  </w:rPr>
                                  <w:t xml:space="preserve">Auditorium del </w:t>
                                </w:r>
                                <w:r w:rsidR="00EF5556" w:rsidRPr="000C7180">
                                  <w:rPr>
                                    <w:sz w:val="32"/>
                                    <w:szCs w:val="32"/>
                                  </w:rPr>
                                  <w:t xml:space="preserve">Carmine, </w:t>
                                </w:r>
                                <w:r w:rsidR="00C12BF7" w:rsidRPr="000C7180">
                                  <w:rPr>
                                    <w:sz w:val="32"/>
                                    <w:szCs w:val="32"/>
                                  </w:rPr>
                                  <w:t>Via  Duse, 1/A Parma</w:t>
                                </w:r>
                                <w:r w:rsidR="006771EB" w:rsidRPr="000C7180">
                                  <w:rPr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" o:spid="_x0000_s1056" type="#_x0000_t202" style="position:absolute;margin-left:228pt;margin-top:139.5pt;width:288.3pt;height:84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" filled="f" stroked="f" strokeweight=".5pt">
                    <v:textbox style="mso-fit-shape-to-text:t" inset="0,0,0,0">
                      <w:txbxContent>
                        <w:p w:rsidR="00C12BF7" w:rsidRPr="000C7180" w:rsidRDefault="00A3577E">
                          <w:pPr>
                            <w:spacing w:before="120"/>
                            <w:rPr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alias w:val="Sottotitolo"/>
                              <w:tag w:val=""/>
                              <w:id w:val="-130030096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Al termine del Convegno “Cure Palliative: Il Luogo Delle Scelte” siamo lieti di invitare</w:t>
                              </w:r>
                            </w:sdtContent>
                          </w:sdt>
                          <w:r w:rsidR="00C12BF7" w:rsidRPr="000C7180">
                            <w:rPr>
                              <w:color w:val="404040" w:themeColor="text1" w:themeTint="BF"/>
                              <w:sz w:val="32"/>
                              <w:szCs w:val="32"/>
                            </w:rPr>
                            <w:t>i par</w:t>
                          </w:r>
                          <w:r w:rsidR="006771EB" w:rsidRPr="000C7180">
                            <w:rPr>
                              <w:color w:val="404040" w:themeColor="text1" w:themeTint="BF"/>
                              <w:sz w:val="32"/>
                              <w:szCs w:val="32"/>
                            </w:rPr>
                            <w:t>tecipanti e la Città intera</w:t>
                          </w:r>
                          <w:r w:rsidR="00C12BF7" w:rsidRPr="000C7180">
                            <w:rPr>
                              <w:color w:val="404040" w:themeColor="text1" w:themeTint="BF"/>
                              <w:sz w:val="32"/>
                              <w:szCs w:val="32"/>
                            </w:rPr>
                            <w:t xml:space="preserve"> ad assistere al concerto della Corale Giuseppe Verdi che si terrà presso l’</w:t>
                          </w:r>
                          <w:r w:rsidR="00C12BF7" w:rsidRPr="000C7180">
                            <w:rPr>
                              <w:sz w:val="32"/>
                              <w:szCs w:val="32"/>
                            </w:rPr>
                            <w:t xml:space="preserve">Auditorium del </w:t>
                          </w:r>
                          <w:r w:rsidR="00EF5556" w:rsidRPr="000C7180">
                            <w:rPr>
                              <w:sz w:val="32"/>
                              <w:szCs w:val="32"/>
                            </w:rPr>
                            <w:t xml:space="preserve">Carmine, </w:t>
                          </w:r>
                          <w:r w:rsidR="00C12BF7" w:rsidRPr="000C7180">
                            <w:rPr>
                              <w:sz w:val="32"/>
                              <w:szCs w:val="32"/>
                            </w:rPr>
                            <w:t>Via  Duse, 1/A Parma</w:t>
                          </w:r>
                          <w:r w:rsidR="006771EB" w:rsidRPr="000C7180">
                            <w:rPr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9D53A6" w:rsidRDefault="009D53A6">
          <w:pPr>
            <w:rPr>
              <w:caps/>
              <w:color w:val="5B9BD5" w:themeColor="accent1"/>
              <w:sz w:val="64"/>
              <w:szCs w:val="64"/>
            </w:rPr>
          </w:pPr>
        </w:p>
        <w:p w:rsidR="00C12BF7" w:rsidRDefault="000C7180">
          <w:pPr>
            <w:rPr>
              <w:caps/>
              <w:color w:val="5B9BD5" w:themeColor="accent1"/>
              <w:sz w:val="64"/>
              <w:szCs w:val="64"/>
            </w:rPr>
          </w:pPr>
          <w:r>
            <w:rPr>
              <w:noProof/>
              <w:lang w:val="en-US"/>
            </w:rPr>
            <w:drawing>
              <wp:inline distT="0" distB="0" distL="0" distR="0" wp14:anchorId="3EB0FAD3" wp14:editId="26933B5C">
                <wp:extent cx="1752600" cy="1474743"/>
                <wp:effectExtent l="0" t="0" r="0" b="0"/>
                <wp:docPr id="47" name="Immagin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maps2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5859" cy="1519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>
                    <wp:simplePos x="0" y="0"/>
                    <wp:positionH relativeFrom="column">
                      <wp:posOffset>2156460</wp:posOffset>
                    </wp:positionH>
                    <wp:positionV relativeFrom="paragraph">
                      <wp:posOffset>445135</wp:posOffset>
                    </wp:positionV>
                    <wp:extent cx="3866515" cy="4429125"/>
                    <wp:effectExtent l="0" t="0" r="635" b="9525"/>
                    <wp:wrapSquare wrapText="bothSides"/>
                    <wp:docPr id="217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66515" cy="4429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F5556" w:rsidRDefault="00EF555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F5556">
                                  <w:rPr>
                                    <w:sz w:val="24"/>
                                    <w:szCs w:val="24"/>
                                  </w:rPr>
                                  <w:t xml:space="preserve">La </w:t>
                                </w:r>
                                <w:r w:rsidRPr="00667BE0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Corale Giuseppe Verdi</w:t>
                                </w:r>
                                <w:r w:rsidRPr="00EF5556">
                                  <w:rPr>
                                    <w:sz w:val="24"/>
                                    <w:szCs w:val="24"/>
                                  </w:rPr>
                                  <w:t xml:space="preserve"> di Parma ha una lunghissima e prestigiosa storia: nasce nel 1905 a quattro anni dalla morte del Maestro per iniziativa di Eraclio Gerbella. Da allora, nel corso del secolo scorso, non ha fatto che conservare e rinforzare il grande patrimonio musicale verdiano e operistico che l’ha resa famosa in Italia e all’Estero. Nel tempo ha arricchito il proprio repertorio, affiancando a quello operistico, brani di musica sacra e popolare. Direttore attuale è Andrea Chinaglia.</w:t>
                                </w:r>
                              </w:p>
                              <w:p w:rsidR="00E05031" w:rsidRDefault="00E050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  <w:lang w:val="en-US"/>
                                  </w:rPr>
                                  <w:drawing>
                                    <wp:inline distT="0" distB="0" distL="0" distR="0">
                                      <wp:extent cx="3486150" cy="2298065"/>
                                      <wp:effectExtent l="0" t="0" r="0" b="6985"/>
                                      <wp:docPr id="45" name="Immagine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5" name="Concerto Cattedrale - 062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98747" cy="23063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05031" w:rsidRDefault="00E050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05031" w:rsidRDefault="00E050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05031" w:rsidRPr="00EF5556" w:rsidRDefault="00E0503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EF5556" w:rsidRDefault="00EF5556"/>
                              <w:p w:rsidR="00EF5556" w:rsidRDefault="00EF555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Casella di testo 2" o:spid="_x0000_s1057" type="#_x0000_t202" style="position:absolute;margin-left:169.8pt;margin-top:35.05pt;width:304.45pt;height:34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" stroked="f">
                    <v:textbox>
                      <w:txbxContent>
                        <w:p w:rsidR="00EF5556" w:rsidRDefault="00EF5556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F5556">
                            <w:rPr>
                              <w:sz w:val="24"/>
                              <w:szCs w:val="24"/>
                            </w:rPr>
                            <w:t xml:space="preserve">La </w:t>
                          </w:r>
                          <w:r w:rsidRPr="00667BE0">
                            <w:rPr>
                              <w:b/>
                              <w:sz w:val="24"/>
                              <w:szCs w:val="24"/>
                            </w:rPr>
                            <w:t>Corale Giuseppe Verdi</w:t>
                          </w:r>
                          <w:r w:rsidRPr="00EF5556">
                            <w:rPr>
                              <w:sz w:val="24"/>
                              <w:szCs w:val="24"/>
                            </w:rPr>
                            <w:t xml:space="preserve"> di Parma ha una lunghissima e prestigiosa storia: nasce nel 1905 a quattro anni dalla morte del Maestro per iniziativa di Eraclio </w:t>
                          </w:r>
                          <w:proofErr w:type="spellStart"/>
                          <w:r w:rsidRPr="00EF5556">
                            <w:rPr>
                              <w:sz w:val="24"/>
                              <w:szCs w:val="24"/>
                            </w:rPr>
                            <w:t>Gerbella</w:t>
                          </w:r>
                          <w:proofErr w:type="spellEnd"/>
                          <w:r w:rsidRPr="00EF5556">
                            <w:rPr>
                              <w:sz w:val="24"/>
                              <w:szCs w:val="24"/>
                            </w:rPr>
                            <w:t xml:space="preserve">. Da allora, nel corso del secolo scorso, non ha fatto che conservare e rinforzare il grande patrimonio musicale verdiano e operistico che l’ha resa famosa in Italia e all’Estero. Nel tempo ha arricchito il proprio repertorio, affiancando a quello operistico, brani di musica sacra e popolare. Direttore attuale è Andrea </w:t>
                          </w:r>
                          <w:proofErr w:type="spellStart"/>
                          <w:r w:rsidRPr="00EF5556">
                            <w:rPr>
                              <w:sz w:val="24"/>
                              <w:szCs w:val="24"/>
                            </w:rPr>
                            <w:t>Chinaglia</w:t>
                          </w:r>
                          <w:proofErr w:type="spellEnd"/>
                          <w:r w:rsidRPr="00EF5556">
                            <w:rPr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E05031" w:rsidRDefault="00E0503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  <w:lang w:eastAsia="it-IT"/>
                            </w:rPr>
                            <w:drawing>
                              <wp:inline distT="0" distB="0" distL="0" distR="0">
                                <wp:extent cx="3486150" cy="2298065"/>
                                <wp:effectExtent l="0" t="0" r="0" b="6985"/>
                                <wp:docPr id="45" name="Immagin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" name="Concerto Cattedrale - 062.jpg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98747" cy="23063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05031" w:rsidRDefault="00E050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E05031" w:rsidRDefault="00E050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E05031" w:rsidRPr="00EF5556" w:rsidRDefault="00E050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EF5556" w:rsidRDefault="00EF5556"/>
                        <w:p w:rsidR="00EF5556" w:rsidRDefault="00EF5556"/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p w:rsidR="00EF5556" w:rsidRDefault="000C7180">
      <w:r>
        <w:rPr>
          <w:noProof/>
          <w:color w:val="5B9BD5" w:themeColor="accent1"/>
          <w:sz w:val="26"/>
          <w:szCs w:val="26"/>
          <w:lang w:val="en-US"/>
        </w:rPr>
        <w:drawing>
          <wp:inline distT="0" distB="0" distL="0" distR="0" wp14:anchorId="35095187" wp14:editId="41896A94">
            <wp:extent cx="704658" cy="604520"/>
            <wp:effectExtent l="0" t="0" r="635" b="508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raleverd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09" cy="65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56" w:rsidRDefault="00EF5556"/>
    <w:p w:rsidR="00EF5556" w:rsidRDefault="00EF5556" w:rsidP="000C7180">
      <w:pPr>
        <w:jc w:val="center"/>
      </w:pPr>
    </w:p>
    <w:p w:rsidR="00D03330" w:rsidRDefault="000C718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1877695</wp:posOffset>
                </wp:positionV>
                <wp:extent cx="3533775" cy="1905000"/>
                <wp:effectExtent l="0" t="0" r="9525" b="0"/>
                <wp:wrapSquare wrapText="bothSides"/>
                <wp:docPr id="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031" w:rsidRPr="00E05031" w:rsidRDefault="00E050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5031">
                              <w:rPr>
                                <w:b/>
                                <w:sz w:val="24"/>
                                <w:szCs w:val="24"/>
                              </w:rPr>
                              <w:t>Andrea Chinaglia</w:t>
                            </w:r>
                            <w:r w:rsidRPr="00E05031">
                              <w:rPr>
                                <w:sz w:val="24"/>
                                <w:szCs w:val="24"/>
                              </w:rPr>
                              <w:t xml:space="preserve"> nasce nel 1990. Inizia lo studio del pianoforte a sette anni. Dopo la maturità si diploma in pianoforte col massimo dei voti e la lode presso il Conservatorio di Adria. Ottiene numerose affermazioni in concorsi pianistici e riceve borse di studio.  Nel 2013 si laurea in Lettere Moderne presso l’Università di Padova. Nel 2016 consegue il diploma in Direzione d’orchestra col massimo dei voti e lode presso il Conservatorio di Parma.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8" type="#_x0000_t202" style="position:absolute;margin-left:174.3pt;margin-top:147.85pt;width:278.25pt;height:15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" stroked="f">
                <v:textbox>
                  <w:txbxContent>
                    <w:p w:rsidR="00E05031" w:rsidRPr="00E05031" w:rsidRDefault="00E05031">
                      <w:pPr>
                        <w:rPr>
                          <w:sz w:val="24"/>
                          <w:szCs w:val="24"/>
                        </w:rPr>
                      </w:pPr>
                      <w:r w:rsidRPr="00E05031">
                        <w:rPr>
                          <w:b/>
                          <w:sz w:val="24"/>
                          <w:szCs w:val="24"/>
                        </w:rPr>
                        <w:t xml:space="preserve">Andrea </w:t>
                      </w:r>
                      <w:proofErr w:type="spellStart"/>
                      <w:r w:rsidRPr="00E05031">
                        <w:rPr>
                          <w:b/>
                          <w:sz w:val="24"/>
                          <w:szCs w:val="24"/>
                        </w:rPr>
                        <w:t>Chinaglia</w:t>
                      </w:r>
                      <w:proofErr w:type="spellEnd"/>
                      <w:r w:rsidRPr="00E05031">
                        <w:rPr>
                          <w:sz w:val="24"/>
                          <w:szCs w:val="24"/>
                        </w:rPr>
                        <w:t xml:space="preserve"> nasce nel 1990. Inizia lo studio del pianoforte a sette anni. Dopo la maturità si diploma in pianoforte col massimo dei voti e la lode presso il Conservatorio di Adria. Ottiene numerose affermazioni in concorsi pianistici e riceve borse di studio.  Nel 2013 si laurea in Lettere Moderne presso l’Università di Padova. Nel 2016 consegue il diploma in Direzione d’orchestra col massimo dei voti e lode presso il Conservatorio di Parma.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9753600</wp:posOffset>
                </wp:positionV>
                <wp:extent cx="4572000" cy="685800"/>
                <wp:effectExtent l="0" t="0" r="0" b="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BF7" w:rsidRDefault="006771EB" w:rsidP="000C7180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26"/>
                                <w:szCs w:val="26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26056" cy="535729"/>
                                  <wp:effectExtent l="0" t="0" r="7620" b="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Logo Associazione PF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133" cy="577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7180">
                              <w:rPr>
                                <w:noProof/>
                                <w:color w:val="5B9BD5" w:themeColor="accent1"/>
                                <w:sz w:val="26"/>
                                <w:szCs w:val="26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28461" cy="629920"/>
                                  <wp:effectExtent l="0" t="0" r="635" b="0"/>
                                  <wp:docPr id="44" name="Immagin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bonazzi log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835" cy="670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2BF7" w:rsidRDefault="00A3577E">
                            <w:pPr>
                              <w:pStyle w:val="NoSpacing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alias w:val="Società"/>
                                <w:tag w:val=""/>
                                <w:id w:val="12128146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771EB"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32" o:spid="_x0000_s1059" type="#_x0000_t202" style="position:absolute;margin-left:308.8pt;margin-top:768pt;width:5in;height:5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" filled="f" stroked="f" strokeweight=".5pt">
                <v:textbox inset="0,0,0,0">
                  <w:txbxContent>
                    <w:p w:rsidR="00C12BF7" w:rsidRDefault="006771EB" w:rsidP="000C7180">
                      <w:pPr>
                        <w:pStyle w:val="Nessunaspaziatura"/>
                        <w:jc w:val="center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color w:val="5B9BD5" w:themeColor="accent1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926056" cy="535729"/>
                            <wp:effectExtent l="0" t="0" r="7620" b="0"/>
                            <wp:docPr id="35" name="Immagin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Logo Associazione PF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133" cy="577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7180">
                        <w:rPr>
                          <w:noProof/>
                          <w:color w:val="5B9BD5" w:themeColor="accent1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628461" cy="629920"/>
                            <wp:effectExtent l="0" t="0" r="635" b="0"/>
                            <wp:docPr id="44" name="Immagin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bonazzi log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835" cy="670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2BF7" w:rsidRDefault="006B57FC">
                      <w:pPr>
                        <w:pStyle w:val="Nessunaspaziatura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aps/>
                            <w:color w:val="595959" w:themeColor="text1" w:themeTint="A6"/>
                            <w:sz w:val="20"/>
                            <w:szCs w:val="20"/>
                          </w:rPr>
                          <w:alias w:val="Società"/>
                          <w:tag w:val=""/>
                          <w:id w:val="12128146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6771EB"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D03330" w:rsidSect="00C12BF7"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F7"/>
    <w:rsid w:val="000C7180"/>
    <w:rsid w:val="00224C83"/>
    <w:rsid w:val="003C3906"/>
    <w:rsid w:val="00667BE0"/>
    <w:rsid w:val="006771EB"/>
    <w:rsid w:val="006B57FC"/>
    <w:rsid w:val="007A58E2"/>
    <w:rsid w:val="007D0DA9"/>
    <w:rsid w:val="009065DC"/>
    <w:rsid w:val="009314D3"/>
    <w:rsid w:val="009D53A6"/>
    <w:rsid w:val="00A3577E"/>
    <w:rsid w:val="00C12BF7"/>
    <w:rsid w:val="00E05031"/>
    <w:rsid w:val="00EC4B7F"/>
    <w:rsid w:val="00EF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12BF7"/>
    <w:pPr>
      <w:spacing w:after="0" w:line="240" w:lineRule="auto"/>
    </w:pPr>
    <w:rPr>
      <w:rFonts w:eastAsiaTheme="minorEastAsia"/>
      <w:lang w:eastAsia="it-IT"/>
    </w:rPr>
  </w:style>
  <w:style w:type="character" w:customStyle="1" w:styleId="NoSpacingChar">
    <w:name w:val="No Spacing Char"/>
    <w:basedOn w:val="DefaultParagraphFont"/>
    <w:link w:val="NoSpacing"/>
    <w:uiPriority w:val="1"/>
    <w:rsid w:val="00C12BF7"/>
    <w:rPr>
      <w:rFonts w:eastAsiaTheme="minorEastAsia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5D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12BF7"/>
    <w:pPr>
      <w:spacing w:after="0" w:line="240" w:lineRule="auto"/>
    </w:pPr>
    <w:rPr>
      <w:rFonts w:eastAsiaTheme="minorEastAsia"/>
      <w:lang w:eastAsia="it-IT"/>
    </w:rPr>
  </w:style>
  <w:style w:type="character" w:customStyle="1" w:styleId="NoSpacingChar">
    <w:name w:val="No Spacing Char"/>
    <w:basedOn w:val="DefaultParagraphFont"/>
    <w:link w:val="NoSpacing"/>
    <w:uiPriority w:val="1"/>
    <w:rsid w:val="00C12BF7"/>
    <w:rPr>
      <w:rFonts w:eastAsiaTheme="minorEastAsia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2017-10-20T00:00:00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CONCERTO CORALE</vt:lpstr>
      <vt:lpstr>CONCERTO CORALE</vt:lpstr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CONCERTO CORALE</dc:title>
  <dc:subject>Al termine del Convegno “Cure Palliative: Il Luogo Delle Scelte” siamo lieti di invitare</dc:subject>
  <dc:creator>Ale</dc:creator>
  <cp:lastModifiedBy>Francesca Chierici</cp:lastModifiedBy>
  <cp:revision>2</cp:revision>
  <cp:lastPrinted>2017-10-13T12:46:00Z</cp:lastPrinted>
  <dcterms:created xsi:type="dcterms:W3CDTF">2017-10-19T15:24:00Z</dcterms:created>
  <dcterms:modified xsi:type="dcterms:W3CDTF">2017-10-19T15:24:00Z</dcterms:modified>
</cp:coreProperties>
</file>